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EABA" w14:textId="35D2C23C" w:rsidR="00287453" w:rsidRPr="00287453" w:rsidRDefault="00287453" w:rsidP="00287453">
      <w:pPr>
        <w:spacing w:before="0"/>
        <w:rPr>
          <w:b/>
          <w:bCs/>
          <w:sz w:val="32"/>
          <w:szCs w:val="32"/>
        </w:rPr>
      </w:pPr>
      <w:bookmarkStart w:id="0" w:name="_Toc116047034"/>
      <w:r w:rsidRPr="00287453">
        <w:rPr>
          <w:b/>
          <w:bCs/>
          <w:sz w:val="32"/>
          <w:szCs w:val="32"/>
        </w:rPr>
        <w:t>APPENDIX B –Conformance Confirmation Pro Forma</w:t>
      </w:r>
      <w:bookmarkEnd w:id="0"/>
    </w:p>
    <w:p w14:paraId="5321BF28" w14:textId="77777777" w:rsidR="00287453" w:rsidRDefault="00287453" w:rsidP="00287453">
      <w:pPr>
        <w:pStyle w:val="BodyTextIndent"/>
        <w:tabs>
          <w:tab w:val="num" w:pos="-48"/>
        </w:tabs>
        <w:ind w:left="-24" w:right="-2"/>
        <w:jc w:val="both"/>
      </w:pPr>
    </w:p>
    <w:p w14:paraId="50AF3659" w14:textId="77777777" w:rsidR="00287453" w:rsidRDefault="00287453" w:rsidP="00287453">
      <w:pPr>
        <w:pStyle w:val="BodyTextIndent"/>
        <w:tabs>
          <w:tab w:val="num" w:pos="-48"/>
        </w:tabs>
        <w:ind w:left="-24" w:right="-2"/>
        <w:jc w:val="both"/>
      </w:pPr>
      <w:r>
        <w:t>The following section is provided as a checklist of the key information that a Vendor must complete/submit in order to qualify for Certification.</w:t>
      </w:r>
    </w:p>
    <w:p w14:paraId="6CC4E5D9" w14:textId="77777777" w:rsidR="00287453" w:rsidRDefault="00287453" w:rsidP="00287453">
      <w:pPr>
        <w:pStyle w:val="Heading2"/>
      </w:pPr>
      <w:bookmarkStart w:id="1" w:name="_Toc116047035"/>
      <w:r>
        <w:t>Type of Certification</w:t>
      </w:r>
    </w:p>
    <w:p w14:paraId="58B296CA" w14:textId="77777777" w:rsidR="00287453" w:rsidRPr="00B658F2" w:rsidRDefault="00287453" w:rsidP="00287453">
      <w:pPr>
        <w:pStyle w:val="BodyTextIndent"/>
        <w:rPr>
          <w:i/>
        </w:rPr>
      </w:pPr>
      <w:r>
        <w:rPr>
          <w:i/>
        </w:rPr>
        <w:t>Section to identify what type of certification is being sought</w:t>
      </w:r>
    </w:p>
    <w:p w14:paraId="564F9F05" w14:textId="77777777" w:rsidR="00287453" w:rsidRPr="007472AD" w:rsidRDefault="00287453" w:rsidP="00287453">
      <w:pPr>
        <w:pStyle w:val="BodyTextIndent"/>
      </w:pPr>
      <w:r w:rsidRPr="00B658F2">
        <w:rPr>
          <w:b/>
        </w:rPr>
        <w:t>*Mark as appropriate</w:t>
      </w:r>
    </w:p>
    <w:tbl>
      <w:tblPr>
        <w:tblStyle w:val="TableGrid"/>
        <w:tblW w:w="4130" w:type="dxa"/>
        <w:tblInd w:w="-24" w:type="dxa"/>
        <w:tblLook w:val="04A0" w:firstRow="1" w:lastRow="0" w:firstColumn="1" w:lastColumn="0" w:noHBand="0" w:noVBand="1"/>
      </w:tblPr>
      <w:tblGrid>
        <w:gridCol w:w="3563"/>
        <w:gridCol w:w="567"/>
      </w:tblGrid>
      <w:tr w:rsidR="00287453" w14:paraId="5A49CA16" w14:textId="77777777" w:rsidTr="00B658F2">
        <w:tc>
          <w:tcPr>
            <w:tcW w:w="3563" w:type="dxa"/>
          </w:tcPr>
          <w:p w14:paraId="47946246" w14:textId="77777777" w:rsidR="00287453" w:rsidRPr="00B658F2" w:rsidRDefault="00287453" w:rsidP="00B658F2">
            <w:pPr>
              <w:pStyle w:val="BodyTextIndent"/>
              <w:tabs>
                <w:tab w:val="num" w:pos="-48"/>
              </w:tabs>
              <w:ind w:left="0" w:right="-2"/>
              <w:rPr>
                <w:b/>
                <w:sz w:val="32"/>
              </w:rPr>
            </w:pPr>
            <w:r>
              <w:rPr>
                <w:b/>
                <w:sz w:val="32"/>
              </w:rPr>
              <w:t>Fully</w:t>
            </w:r>
            <w:r w:rsidRPr="00B658F2">
              <w:rPr>
                <w:b/>
                <w:sz w:val="32"/>
              </w:rPr>
              <w:t xml:space="preserve"> Verified</w:t>
            </w:r>
          </w:p>
        </w:tc>
        <w:tc>
          <w:tcPr>
            <w:tcW w:w="567" w:type="dxa"/>
          </w:tcPr>
          <w:p w14:paraId="228B0101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49B25A94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3B4B486C" w14:textId="77777777" w:rsidTr="00B658F2">
        <w:tc>
          <w:tcPr>
            <w:tcW w:w="3563" w:type="dxa"/>
          </w:tcPr>
          <w:p w14:paraId="5BDAA487" w14:textId="77777777" w:rsidR="00287453" w:rsidRPr="00B658F2" w:rsidRDefault="00287453" w:rsidP="00B658F2">
            <w:pPr>
              <w:pStyle w:val="BodyTextIndent"/>
              <w:tabs>
                <w:tab w:val="num" w:pos="-48"/>
              </w:tabs>
              <w:ind w:left="0" w:right="-2"/>
              <w:rPr>
                <w:b/>
                <w:sz w:val="32"/>
              </w:rPr>
            </w:pPr>
            <w:r w:rsidRPr="008546C3">
              <w:rPr>
                <w:b/>
                <w:sz w:val="32"/>
              </w:rPr>
              <w:t>Self-Certi</w:t>
            </w:r>
            <w:r>
              <w:rPr>
                <w:b/>
                <w:sz w:val="32"/>
              </w:rPr>
              <w:t>fi</w:t>
            </w:r>
            <w:r w:rsidRPr="008546C3">
              <w:rPr>
                <w:b/>
                <w:sz w:val="32"/>
              </w:rPr>
              <w:t>cation</w:t>
            </w:r>
          </w:p>
        </w:tc>
        <w:tc>
          <w:tcPr>
            <w:tcW w:w="567" w:type="dxa"/>
          </w:tcPr>
          <w:p w14:paraId="6DE6B684" w14:textId="4E214F43" w:rsidR="00287453" w:rsidRPr="00287453" w:rsidRDefault="00287453" w:rsidP="00287453">
            <w:pPr>
              <w:pStyle w:val="BodyTextIndent"/>
              <w:tabs>
                <w:tab w:val="num" w:pos="-48"/>
              </w:tabs>
              <w:ind w:left="0" w:right="-2"/>
              <w:jc w:val="center"/>
              <w:rPr>
                <w:b/>
                <w:bCs/>
                <w:sz w:val="28"/>
                <w:szCs w:val="28"/>
              </w:rPr>
            </w:pPr>
            <w:r w:rsidRPr="00287453">
              <w:rPr>
                <w:b/>
                <w:bCs/>
                <w:sz w:val="28"/>
                <w:szCs w:val="28"/>
              </w:rPr>
              <w:t>X</w:t>
            </w:r>
          </w:p>
          <w:p w14:paraId="46F4E03C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</w:tbl>
    <w:p w14:paraId="52261CEB" w14:textId="77777777" w:rsidR="00287453" w:rsidRPr="008546C3" w:rsidRDefault="00287453" w:rsidP="00287453">
      <w:pPr>
        <w:pStyle w:val="BodyTextIndent"/>
      </w:pPr>
    </w:p>
    <w:p w14:paraId="1B303A5E" w14:textId="77777777" w:rsidR="00287453" w:rsidRDefault="00287453" w:rsidP="00287453">
      <w:pPr>
        <w:pStyle w:val="Heading2"/>
      </w:pPr>
      <w:r>
        <w:t>Device Information</w:t>
      </w:r>
      <w:bookmarkEnd w:id="1"/>
    </w:p>
    <w:p w14:paraId="243BD735" w14:textId="77777777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>Required information for submission on the WITS website</w:t>
      </w:r>
    </w:p>
    <w:tbl>
      <w:tblPr>
        <w:tblStyle w:val="TableGrid"/>
        <w:tblW w:w="9091" w:type="dxa"/>
        <w:tblInd w:w="-24" w:type="dxa"/>
        <w:tblLook w:val="04A0" w:firstRow="1" w:lastRow="0" w:firstColumn="1" w:lastColumn="0" w:noHBand="0" w:noVBand="1"/>
      </w:tblPr>
      <w:tblGrid>
        <w:gridCol w:w="3563"/>
        <w:gridCol w:w="5528"/>
      </w:tblGrid>
      <w:tr w:rsidR="00287453" w14:paraId="077E598E" w14:textId="77777777" w:rsidTr="00B658F2">
        <w:tc>
          <w:tcPr>
            <w:tcW w:w="3563" w:type="dxa"/>
          </w:tcPr>
          <w:p w14:paraId="26BBC26E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Name</w:t>
            </w:r>
          </w:p>
        </w:tc>
        <w:tc>
          <w:tcPr>
            <w:tcW w:w="5528" w:type="dxa"/>
          </w:tcPr>
          <w:p w14:paraId="0C1EB5F4" w14:textId="6AE01A2B" w:rsidR="00287453" w:rsidRDefault="00AC4E59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Talus T4e MKII</w:t>
            </w:r>
          </w:p>
          <w:p w14:paraId="113709C4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5635EDFA" w14:textId="77777777" w:rsidTr="00B658F2">
        <w:tc>
          <w:tcPr>
            <w:tcW w:w="3563" w:type="dxa"/>
          </w:tcPr>
          <w:p w14:paraId="153E5CA7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Hardware Version</w:t>
            </w:r>
          </w:p>
        </w:tc>
        <w:tc>
          <w:tcPr>
            <w:tcW w:w="5528" w:type="dxa"/>
          </w:tcPr>
          <w:p w14:paraId="147531C3" w14:textId="13964944" w:rsidR="00287453" w:rsidRDefault="00AC4E59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100</w:t>
            </w:r>
          </w:p>
          <w:p w14:paraId="6F02B711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2D10E98B" w14:textId="77777777" w:rsidTr="00B658F2">
        <w:tc>
          <w:tcPr>
            <w:tcW w:w="3563" w:type="dxa"/>
          </w:tcPr>
          <w:p w14:paraId="6DF771C0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Software Version</w:t>
            </w:r>
          </w:p>
        </w:tc>
        <w:tc>
          <w:tcPr>
            <w:tcW w:w="5528" w:type="dxa"/>
          </w:tcPr>
          <w:p w14:paraId="48D3BC19" w14:textId="65F53369" w:rsidR="00287453" w:rsidRDefault="00AC4E59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A19.07</w:t>
            </w:r>
          </w:p>
          <w:p w14:paraId="7DE3F3E7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31B4C4B4" w14:textId="77777777" w:rsidTr="00B658F2">
        <w:tc>
          <w:tcPr>
            <w:tcW w:w="3563" w:type="dxa"/>
          </w:tcPr>
          <w:p w14:paraId="7CDC4073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WITS Protocol Version Supported</w:t>
            </w:r>
          </w:p>
        </w:tc>
        <w:tc>
          <w:tcPr>
            <w:tcW w:w="5528" w:type="dxa"/>
          </w:tcPr>
          <w:p w14:paraId="28A17C82" w14:textId="333BD291" w:rsidR="00287453" w:rsidRDefault="00AC4E59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1.3</w:t>
            </w:r>
          </w:p>
          <w:p w14:paraId="56323D19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605ED8EC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48A6995C" w14:textId="77777777" w:rsidTr="00B658F2">
        <w:tc>
          <w:tcPr>
            <w:tcW w:w="3563" w:type="dxa"/>
          </w:tcPr>
          <w:p w14:paraId="7EEB079A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Description</w:t>
            </w:r>
          </w:p>
          <w:p w14:paraId="198F9376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(max 140 characters)</w:t>
            </w:r>
          </w:p>
        </w:tc>
        <w:tc>
          <w:tcPr>
            <w:tcW w:w="5528" w:type="dxa"/>
          </w:tcPr>
          <w:p w14:paraId="3418DABA" w14:textId="6BE78C74" w:rsidR="00287453" w:rsidRDefault="00BB792A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Expandible highly connected RTU</w:t>
            </w:r>
          </w:p>
          <w:p w14:paraId="388BE8A3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6A689199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15BE32F1" w14:textId="77777777" w:rsidTr="00B658F2">
        <w:tc>
          <w:tcPr>
            <w:tcW w:w="3563" w:type="dxa"/>
          </w:tcPr>
          <w:p w14:paraId="3A564526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Information URL</w:t>
            </w:r>
          </w:p>
          <w:p w14:paraId="1AA79DC5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(for publication on WITS website)</w:t>
            </w:r>
          </w:p>
        </w:tc>
        <w:tc>
          <w:tcPr>
            <w:tcW w:w="5528" w:type="dxa"/>
          </w:tcPr>
          <w:p w14:paraId="2B5C55AD" w14:textId="28A5772D" w:rsidR="00287453" w:rsidRDefault="00BB792A" w:rsidP="00BB792A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https://www.se.com/uk/en/product-range-presentation/7765-talus-t4e/</w:t>
            </w:r>
          </w:p>
          <w:p w14:paraId="574BE5DD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260D60AE" w14:textId="77777777" w:rsidTr="00B658F2">
        <w:tc>
          <w:tcPr>
            <w:tcW w:w="3563" w:type="dxa"/>
          </w:tcPr>
          <w:p w14:paraId="3CB5115B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Information Link Text</w:t>
            </w:r>
          </w:p>
          <w:p w14:paraId="0967A6AE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(for hover over)</w:t>
            </w:r>
          </w:p>
        </w:tc>
        <w:tc>
          <w:tcPr>
            <w:tcW w:w="5528" w:type="dxa"/>
          </w:tcPr>
          <w:p w14:paraId="687213C9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7B6DF728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44AFC460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</w:tbl>
    <w:p w14:paraId="6A42C9D3" w14:textId="77777777" w:rsidR="00287453" w:rsidRDefault="00287453" w:rsidP="00287453">
      <w:pPr>
        <w:pStyle w:val="Heading2"/>
      </w:pPr>
      <w:bookmarkStart w:id="2" w:name="_Toc116047036"/>
      <w:r>
        <w:t>Validation of XML Device Profile to XML Schema</w:t>
      </w:r>
      <w:bookmarkEnd w:id="2"/>
    </w:p>
    <w:p w14:paraId="1F45A2F5" w14:textId="16891B60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 xml:space="preserve">Reference to the vendors profile that is attached in the submission and the </w:t>
      </w:r>
      <w:r w:rsidR="00C37D60" w:rsidRPr="00B658F2">
        <w:rPr>
          <w:i/>
        </w:rPr>
        <w:t>version</w:t>
      </w:r>
      <w:r w:rsidRPr="00B658F2">
        <w:rPr>
          <w:i/>
        </w:rPr>
        <w:t xml:space="preserve"> of the standard WITS schema it is designed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87453" w14:paraId="0479C473" w14:textId="77777777" w:rsidTr="00B658F2">
        <w:tc>
          <w:tcPr>
            <w:tcW w:w="3539" w:type="dxa"/>
          </w:tcPr>
          <w:p w14:paraId="4D895BC8" w14:textId="77777777" w:rsidR="00287453" w:rsidRDefault="00287453" w:rsidP="00B658F2">
            <w:pPr>
              <w:pStyle w:val="BodyTextIndent"/>
              <w:ind w:left="0"/>
            </w:pPr>
            <w:r>
              <w:t>Vendor’s WITS Device Profile Reference</w:t>
            </w:r>
          </w:p>
        </w:tc>
        <w:tc>
          <w:tcPr>
            <w:tcW w:w="5521" w:type="dxa"/>
          </w:tcPr>
          <w:p w14:paraId="2992EC23" w14:textId="0458C68A" w:rsidR="00287453" w:rsidRDefault="00335A60" w:rsidP="00B658F2">
            <w:pPr>
              <w:pStyle w:val="BodyTextIndent"/>
              <w:ind w:left="0"/>
            </w:pPr>
            <w:proofErr w:type="spellStart"/>
            <w:r w:rsidRPr="00335A60">
              <w:t>WITSdeviceProfile</w:t>
            </w:r>
            <w:proofErr w:type="spellEnd"/>
            <w:r w:rsidRPr="00335A60">
              <w:t xml:space="preserve"> T4</w:t>
            </w:r>
            <w:r>
              <w:t>e</w:t>
            </w:r>
            <w:r w:rsidR="00AF169D">
              <w:t xml:space="preserve"> MK II</w:t>
            </w:r>
            <w:r w:rsidRPr="00335A60">
              <w:t xml:space="preserve"> A19_0</w:t>
            </w:r>
            <w:r>
              <w:t>7</w:t>
            </w:r>
            <w:r w:rsidRPr="00335A60">
              <w:t xml:space="preserve"> (for WITS 1.3).xml</w:t>
            </w:r>
          </w:p>
        </w:tc>
      </w:tr>
      <w:tr w:rsidR="00287453" w14:paraId="2E8FF6C8" w14:textId="77777777" w:rsidTr="00B658F2">
        <w:tc>
          <w:tcPr>
            <w:tcW w:w="3539" w:type="dxa"/>
          </w:tcPr>
          <w:p w14:paraId="4E721910" w14:textId="77777777" w:rsidR="00287453" w:rsidRDefault="00287453" w:rsidP="00B658F2">
            <w:pPr>
              <w:pStyle w:val="BodyTextIndent"/>
              <w:ind w:left="0"/>
            </w:pPr>
            <w:r>
              <w:t>WITS Device Schema Used For Comparison</w:t>
            </w:r>
          </w:p>
        </w:tc>
        <w:tc>
          <w:tcPr>
            <w:tcW w:w="5521" w:type="dxa"/>
          </w:tcPr>
          <w:p w14:paraId="0A3857E1" w14:textId="7F045985" w:rsidR="00287453" w:rsidRDefault="00780F99" w:rsidP="00B658F2">
            <w:pPr>
              <w:pStyle w:val="BodyTextIndent"/>
              <w:ind w:left="0"/>
            </w:pPr>
            <w:r w:rsidRPr="00780F99">
              <w:t>WITSdeviceProfileMay2013</w:t>
            </w:r>
          </w:p>
        </w:tc>
      </w:tr>
    </w:tbl>
    <w:p w14:paraId="63FB184B" w14:textId="77777777" w:rsidR="00287453" w:rsidRDefault="00287453" w:rsidP="00287453">
      <w:pPr>
        <w:pStyle w:val="Heading2"/>
        <w:numPr>
          <w:ilvl w:val="0"/>
          <w:numId w:val="0"/>
        </w:numPr>
      </w:pPr>
      <w:bookmarkStart w:id="3" w:name="_Toc116047037"/>
    </w:p>
    <w:p w14:paraId="32DFD395" w14:textId="77777777" w:rsidR="00287453" w:rsidRDefault="00287453" w:rsidP="00287453">
      <w:pPr>
        <w:spacing w:before="0"/>
        <w:rPr>
          <w:b/>
          <w:sz w:val="22"/>
        </w:rPr>
      </w:pPr>
      <w:r>
        <w:br w:type="page"/>
      </w:r>
    </w:p>
    <w:p w14:paraId="4FC4C8E7" w14:textId="77777777" w:rsidR="00287453" w:rsidRDefault="00287453" w:rsidP="00287453">
      <w:pPr>
        <w:pStyle w:val="Heading2"/>
      </w:pPr>
      <w:r>
        <w:lastRenderedPageBreak/>
        <w:t>Confirmation of Consistency of Test</w:t>
      </w:r>
      <w:bookmarkEnd w:id="3"/>
    </w:p>
    <w:p w14:paraId="4B5C3496" w14:textId="77777777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>Section used to confirm the versions used for testing and certification</w:t>
      </w:r>
      <w:r>
        <w:rPr>
          <w:i/>
        </w:rPr>
        <w:t xml:space="preserve"> matches all the documentation submitted.</w:t>
      </w:r>
    </w:p>
    <w:p w14:paraId="2B5A4333" w14:textId="77777777" w:rsidR="00287453" w:rsidRDefault="00287453" w:rsidP="00287453">
      <w:pPr>
        <w:pStyle w:val="BodyTextIndent"/>
        <w:ind w:left="0"/>
      </w:pPr>
      <w:r>
        <w:t>Enter the version numbers for the Software, Hardware and WITS Version and tick each box to confirm consistency across all areas of the submission.</w:t>
      </w:r>
    </w:p>
    <w:p w14:paraId="40D0B3CC" w14:textId="77777777" w:rsidR="00287453" w:rsidRPr="00594469" w:rsidRDefault="00287453" w:rsidP="00287453">
      <w:pPr>
        <w:pStyle w:val="BodyTextInden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843"/>
      </w:tblGrid>
      <w:tr w:rsidR="00E752DF" w14:paraId="0B19F93B" w14:textId="77777777" w:rsidTr="00E752DF">
        <w:tc>
          <w:tcPr>
            <w:tcW w:w="2122" w:type="dxa"/>
          </w:tcPr>
          <w:p w14:paraId="218E82C3" w14:textId="77777777" w:rsidR="00E752DF" w:rsidRDefault="00E752DF" w:rsidP="00B658F2">
            <w:pPr>
              <w:tabs>
                <w:tab w:val="left" w:pos="5841"/>
              </w:tabs>
            </w:pPr>
          </w:p>
        </w:tc>
        <w:tc>
          <w:tcPr>
            <w:tcW w:w="2126" w:type="dxa"/>
          </w:tcPr>
          <w:p w14:paraId="3FE07B99" w14:textId="77777777" w:rsidR="00E752DF" w:rsidRPr="00594469" w:rsidRDefault="00E752DF" w:rsidP="00E752DF">
            <w:pPr>
              <w:tabs>
                <w:tab w:val="left" w:pos="5841"/>
              </w:tabs>
              <w:jc w:val="center"/>
              <w:rPr>
                <w:b/>
              </w:rPr>
            </w:pPr>
            <w:r w:rsidRPr="00594469">
              <w:rPr>
                <w:b/>
              </w:rPr>
              <w:t>Application Form</w:t>
            </w:r>
          </w:p>
        </w:tc>
        <w:tc>
          <w:tcPr>
            <w:tcW w:w="1701" w:type="dxa"/>
          </w:tcPr>
          <w:p w14:paraId="21F26D22" w14:textId="77777777" w:rsidR="00E752DF" w:rsidRPr="00594469" w:rsidRDefault="00E752DF" w:rsidP="00E752DF">
            <w:pPr>
              <w:tabs>
                <w:tab w:val="left" w:pos="5841"/>
              </w:tabs>
              <w:jc w:val="center"/>
              <w:rPr>
                <w:b/>
              </w:rPr>
            </w:pPr>
            <w:r w:rsidRPr="00594469">
              <w:rPr>
                <w:b/>
              </w:rPr>
              <w:t>Device Profile</w:t>
            </w:r>
          </w:p>
        </w:tc>
        <w:tc>
          <w:tcPr>
            <w:tcW w:w="1843" w:type="dxa"/>
          </w:tcPr>
          <w:p w14:paraId="6C516EF1" w14:textId="77777777" w:rsidR="00E752DF" w:rsidRPr="00594469" w:rsidRDefault="00E752DF" w:rsidP="00E752DF">
            <w:pPr>
              <w:tabs>
                <w:tab w:val="left" w:pos="5841"/>
              </w:tabs>
              <w:jc w:val="center"/>
              <w:rPr>
                <w:b/>
              </w:rPr>
            </w:pPr>
            <w:r w:rsidRPr="00594469">
              <w:rPr>
                <w:b/>
              </w:rPr>
              <w:t>Test Results</w:t>
            </w:r>
          </w:p>
        </w:tc>
      </w:tr>
      <w:tr w:rsidR="00E752DF" w14:paraId="4816DC7C" w14:textId="77777777" w:rsidTr="00E752DF">
        <w:tc>
          <w:tcPr>
            <w:tcW w:w="2122" w:type="dxa"/>
          </w:tcPr>
          <w:p w14:paraId="7E7B12A3" w14:textId="77777777" w:rsidR="00E752DF" w:rsidRDefault="00E752DF" w:rsidP="00B658F2">
            <w:pPr>
              <w:tabs>
                <w:tab w:val="left" w:pos="5841"/>
              </w:tabs>
              <w:rPr>
                <w:b/>
              </w:rPr>
            </w:pPr>
            <w:r w:rsidRPr="00594469">
              <w:rPr>
                <w:b/>
              </w:rPr>
              <w:t>Hardware Version</w:t>
            </w:r>
          </w:p>
          <w:p w14:paraId="5286FEFC" w14:textId="77777777" w:rsidR="00E752DF" w:rsidRPr="00594469" w:rsidRDefault="00E752DF" w:rsidP="00B658F2">
            <w:pPr>
              <w:tabs>
                <w:tab w:val="left" w:pos="5841"/>
              </w:tabs>
              <w:rPr>
                <w:b/>
              </w:rPr>
            </w:pPr>
          </w:p>
        </w:tc>
        <w:tc>
          <w:tcPr>
            <w:tcW w:w="2126" w:type="dxa"/>
          </w:tcPr>
          <w:p w14:paraId="781395D7" w14:textId="694DCCD6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22684D2C" w14:textId="1C013750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16655266" w14:textId="3E136646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100</w:t>
            </w:r>
          </w:p>
        </w:tc>
      </w:tr>
      <w:tr w:rsidR="00E752DF" w14:paraId="40035908" w14:textId="77777777" w:rsidTr="00E752DF">
        <w:tc>
          <w:tcPr>
            <w:tcW w:w="2122" w:type="dxa"/>
          </w:tcPr>
          <w:p w14:paraId="30155B30" w14:textId="77777777" w:rsidR="00E752DF" w:rsidRDefault="00E752DF" w:rsidP="00B658F2">
            <w:pPr>
              <w:tabs>
                <w:tab w:val="left" w:pos="5841"/>
              </w:tabs>
              <w:rPr>
                <w:b/>
              </w:rPr>
            </w:pPr>
            <w:r w:rsidRPr="00594469">
              <w:rPr>
                <w:b/>
              </w:rPr>
              <w:t>Software Version</w:t>
            </w:r>
          </w:p>
          <w:p w14:paraId="3E58079F" w14:textId="77777777" w:rsidR="00E752DF" w:rsidRPr="00594469" w:rsidRDefault="00E752DF" w:rsidP="00B658F2">
            <w:pPr>
              <w:tabs>
                <w:tab w:val="left" w:pos="5841"/>
              </w:tabs>
              <w:rPr>
                <w:b/>
              </w:rPr>
            </w:pPr>
          </w:p>
        </w:tc>
        <w:tc>
          <w:tcPr>
            <w:tcW w:w="2126" w:type="dxa"/>
          </w:tcPr>
          <w:p w14:paraId="0FE39AD9" w14:textId="61F20155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A19.07</w:t>
            </w:r>
          </w:p>
        </w:tc>
        <w:tc>
          <w:tcPr>
            <w:tcW w:w="1701" w:type="dxa"/>
          </w:tcPr>
          <w:p w14:paraId="29B83480" w14:textId="0FA4D84C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A19.07</w:t>
            </w:r>
          </w:p>
        </w:tc>
        <w:tc>
          <w:tcPr>
            <w:tcW w:w="1843" w:type="dxa"/>
          </w:tcPr>
          <w:p w14:paraId="1AC2D8C9" w14:textId="2FCA92AC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A19.07</w:t>
            </w:r>
          </w:p>
        </w:tc>
      </w:tr>
      <w:tr w:rsidR="00E752DF" w14:paraId="4661339E" w14:textId="77777777" w:rsidTr="00E752DF">
        <w:tc>
          <w:tcPr>
            <w:tcW w:w="2122" w:type="dxa"/>
          </w:tcPr>
          <w:p w14:paraId="5B7B62B8" w14:textId="77777777" w:rsidR="00E752DF" w:rsidRPr="00594469" w:rsidRDefault="00E752DF" w:rsidP="00B658F2">
            <w:pPr>
              <w:tabs>
                <w:tab w:val="left" w:pos="5841"/>
              </w:tabs>
              <w:rPr>
                <w:b/>
              </w:rPr>
            </w:pPr>
            <w:r w:rsidRPr="00594469">
              <w:rPr>
                <w:b/>
              </w:rPr>
              <w:t>WITS DNP3 Protocol</w:t>
            </w:r>
          </w:p>
        </w:tc>
        <w:tc>
          <w:tcPr>
            <w:tcW w:w="2126" w:type="dxa"/>
          </w:tcPr>
          <w:p w14:paraId="02F2AF6C" w14:textId="5BF631F9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1.3</w:t>
            </w:r>
          </w:p>
        </w:tc>
        <w:tc>
          <w:tcPr>
            <w:tcW w:w="1701" w:type="dxa"/>
          </w:tcPr>
          <w:p w14:paraId="33406EF8" w14:textId="3CBB7533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1.3</w:t>
            </w:r>
          </w:p>
        </w:tc>
        <w:tc>
          <w:tcPr>
            <w:tcW w:w="1843" w:type="dxa"/>
          </w:tcPr>
          <w:p w14:paraId="49EDE46E" w14:textId="1D52FAC6" w:rsidR="00E752DF" w:rsidRDefault="00E752DF" w:rsidP="00B658F2">
            <w:pPr>
              <w:tabs>
                <w:tab w:val="left" w:pos="5841"/>
              </w:tabs>
              <w:jc w:val="center"/>
            </w:pPr>
            <w:r>
              <w:t>1.3</w:t>
            </w:r>
          </w:p>
        </w:tc>
      </w:tr>
    </w:tbl>
    <w:p w14:paraId="1A05FE35" w14:textId="77777777" w:rsidR="00287453" w:rsidRDefault="00287453" w:rsidP="00287453">
      <w:pPr>
        <w:pStyle w:val="BodyTextIndent"/>
        <w:ind w:left="0"/>
      </w:pPr>
    </w:p>
    <w:p w14:paraId="72F5E781" w14:textId="77777777" w:rsidR="00287453" w:rsidRDefault="00287453" w:rsidP="00287453">
      <w:pPr>
        <w:pStyle w:val="Heading2"/>
      </w:pPr>
      <w:bookmarkStart w:id="4" w:name="_Toc116047038"/>
      <w:r>
        <w:t>Confirmation of Consistency of Tests with the Device Profile</w:t>
      </w:r>
      <w:bookmarkEnd w:id="4"/>
    </w:p>
    <w:p w14:paraId="5EBF3F2A" w14:textId="77777777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>Section to confirm that all functionality in the device profile has been tested</w:t>
      </w:r>
    </w:p>
    <w:p w14:paraId="69E71F79" w14:textId="77777777" w:rsidR="00287453" w:rsidRDefault="00287453" w:rsidP="00287453">
      <w:r>
        <w:t>The table should show the sections that are supported and the test sections that have been completed against the standard checklist.</w:t>
      </w:r>
    </w:p>
    <w:p w14:paraId="62AF5067" w14:textId="77777777" w:rsidR="00287453" w:rsidRPr="00123BB2" w:rsidRDefault="00287453" w:rsidP="002874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3119"/>
      </w:tblGrid>
      <w:tr w:rsidR="00287453" w:rsidRPr="001058EE" w14:paraId="00150513" w14:textId="77777777" w:rsidTr="00B658F2">
        <w:trPr>
          <w:jc w:val="center"/>
        </w:trPr>
        <w:tc>
          <w:tcPr>
            <w:tcW w:w="3539" w:type="dxa"/>
          </w:tcPr>
          <w:p w14:paraId="7AAC6B63" w14:textId="77777777" w:rsidR="00287453" w:rsidRDefault="00287453" w:rsidP="00B658F2">
            <w:r w:rsidRPr="00D75609">
              <w:t>Capability</w:t>
            </w:r>
          </w:p>
          <w:p w14:paraId="43A0AB5A" w14:textId="77777777" w:rsidR="00287453" w:rsidRPr="00D75609" w:rsidRDefault="00287453" w:rsidP="00B658F2">
            <w:r>
              <w:t>e.g. Communications, Health-check)</w:t>
            </w:r>
          </w:p>
        </w:tc>
        <w:tc>
          <w:tcPr>
            <w:tcW w:w="1559" w:type="dxa"/>
          </w:tcPr>
          <w:p w14:paraId="05DA753D" w14:textId="77777777" w:rsidR="00287453" w:rsidRDefault="00287453" w:rsidP="00B658F2">
            <w:r w:rsidRPr="00D75609">
              <w:t>Supported in Device profile</w:t>
            </w:r>
          </w:p>
          <w:p w14:paraId="28D05AF6" w14:textId="77777777" w:rsidR="00287453" w:rsidRPr="00D75609" w:rsidRDefault="00287453" w:rsidP="00B658F2">
            <w:r>
              <w:t>(Tick as appropriate)</w:t>
            </w:r>
          </w:p>
        </w:tc>
        <w:tc>
          <w:tcPr>
            <w:tcW w:w="3119" w:type="dxa"/>
          </w:tcPr>
          <w:p w14:paraId="5C3E52E0" w14:textId="77777777" w:rsidR="00287453" w:rsidRDefault="00287453" w:rsidP="00B658F2">
            <w:r>
              <w:t>Function Test Reference</w:t>
            </w:r>
          </w:p>
          <w:p w14:paraId="5DFE4E77" w14:textId="77777777" w:rsidR="00287453" w:rsidRPr="001058EE" w:rsidRDefault="00287453" w:rsidP="00B658F2">
            <w:r>
              <w:t>(Reference to tests carried out)</w:t>
            </w:r>
          </w:p>
        </w:tc>
      </w:tr>
      <w:tr w:rsidR="00287453" w:rsidRPr="001058EE" w14:paraId="03D2D8DC" w14:textId="77777777" w:rsidTr="00B658F2">
        <w:trPr>
          <w:jc w:val="center"/>
        </w:trPr>
        <w:tc>
          <w:tcPr>
            <w:tcW w:w="3539" w:type="dxa"/>
          </w:tcPr>
          <w:p w14:paraId="41705536" w14:textId="4988F0B5" w:rsidR="00287453" w:rsidRPr="00D75609" w:rsidRDefault="00695901" w:rsidP="00B658F2">
            <w:r>
              <w:t>Identification</w:t>
            </w:r>
            <w:r w:rsidR="001A7814">
              <w:t xml:space="preserve"> / Device Profile</w:t>
            </w:r>
          </w:p>
        </w:tc>
        <w:tc>
          <w:tcPr>
            <w:tcW w:w="1559" w:type="dxa"/>
          </w:tcPr>
          <w:p w14:paraId="0D81D203" w14:textId="3DA2DA5B" w:rsidR="00287453" w:rsidRPr="00D75609" w:rsidRDefault="00695901" w:rsidP="00B658F2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48627297" w14:textId="1B67DADA" w:rsidR="00287453" w:rsidRPr="00D75609" w:rsidRDefault="00695901" w:rsidP="00B658F2">
            <w:r>
              <w:t>2.1</w:t>
            </w:r>
          </w:p>
        </w:tc>
      </w:tr>
      <w:tr w:rsidR="00695901" w:rsidRPr="001058EE" w14:paraId="129D9561" w14:textId="77777777" w:rsidTr="00B658F2">
        <w:trPr>
          <w:jc w:val="center"/>
        </w:trPr>
        <w:tc>
          <w:tcPr>
            <w:tcW w:w="3539" w:type="dxa"/>
          </w:tcPr>
          <w:p w14:paraId="534C16CE" w14:textId="6211B9BE" w:rsidR="00695901" w:rsidRPr="00D75609" w:rsidRDefault="001A7814" w:rsidP="00B658F2">
            <w:r>
              <w:t>Object Group 0</w:t>
            </w:r>
          </w:p>
        </w:tc>
        <w:tc>
          <w:tcPr>
            <w:tcW w:w="1559" w:type="dxa"/>
          </w:tcPr>
          <w:p w14:paraId="2913CE34" w14:textId="0693ADD7" w:rsidR="00695901" w:rsidRPr="00D75609" w:rsidRDefault="00695901" w:rsidP="00B658F2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77DA73E8" w14:textId="7599BF31" w:rsidR="00695901" w:rsidRPr="00D75609" w:rsidRDefault="00695901" w:rsidP="00B658F2">
            <w:r>
              <w:t>2.2</w:t>
            </w:r>
          </w:p>
        </w:tc>
      </w:tr>
      <w:tr w:rsidR="00695901" w:rsidRPr="001058EE" w14:paraId="217FB5B8" w14:textId="77777777" w:rsidTr="00B658F2">
        <w:trPr>
          <w:jc w:val="center"/>
        </w:trPr>
        <w:tc>
          <w:tcPr>
            <w:tcW w:w="3539" w:type="dxa"/>
          </w:tcPr>
          <w:p w14:paraId="4AD626C5" w14:textId="03410956" w:rsidR="00695901" w:rsidRDefault="001A7814" w:rsidP="00695901">
            <w:r>
              <w:t>Clock Sync</w:t>
            </w:r>
            <w:r w:rsidR="00B52A6A">
              <w:t>hronisation</w:t>
            </w:r>
          </w:p>
        </w:tc>
        <w:tc>
          <w:tcPr>
            <w:tcW w:w="1559" w:type="dxa"/>
          </w:tcPr>
          <w:p w14:paraId="149A2BE9" w14:textId="4102033A" w:rsidR="00695901" w:rsidRPr="00D75609" w:rsidRDefault="00695901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79934309" w14:textId="37ADB086" w:rsidR="00695901" w:rsidRPr="00D75609" w:rsidRDefault="00695901" w:rsidP="00695901">
            <w:r>
              <w:t>2.</w:t>
            </w:r>
            <w:r w:rsidR="00B52A6A">
              <w:t>3</w:t>
            </w:r>
          </w:p>
        </w:tc>
      </w:tr>
      <w:tr w:rsidR="00695901" w:rsidRPr="001058EE" w14:paraId="7CD81252" w14:textId="77777777" w:rsidTr="00B658F2">
        <w:trPr>
          <w:jc w:val="center"/>
        </w:trPr>
        <w:tc>
          <w:tcPr>
            <w:tcW w:w="3539" w:type="dxa"/>
          </w:tcPr>
          <w:p w14:paraId="31DFC746" w14:textId="3B4EAC0F" w:rsidR="00695901" w:rsidRDefault="00B52A6A" w:rsidP="00695901">
            <w:r>
              <w:t>Configuration Management</w:t>
            </w:r>
          </w:p>
        </w:tc>
        <w:tc>
          <w:tcPr>
            <w:tcW w:w="1559" w:type="dxa"/>
          </w:tcPr>
          <w:p w14:paraId="70EC91A2" w14:textId="41ED738B" w:rsidR="00695901" w:rsidRDefault="00695901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3E9BDF73" w14:textId="4D767170" w:rsidR="00695901" w:rsidRDefault="00695901" w:rsidP="00695901">
            <w:r>
              <w:t>2.4</w:t>
            </w:r>
          </w:p>
        </w:tc>
      </w:tr>
      <w:tr w:rsidR="00695901" w:rsidRPr="001058EE" w14:paraId="71258EC6" w14:textId="77777777" w:rsidTr="00B658F2">
        <w:trPr>
          <w:jc w:val="center"/>
        </w:trPr>
        <w:tc>
          <w:tcPr>
            <w:tcW w:w="3539" w:type="dxa"/>
          </w:tcPr>
          <w:p w14:paraId="2EE04464" w14:textId="769F4A83" w:rsidR="00695901" w:rsidRDefault="00B52A6A" w:rsidP="00695901">
            <w:r>
              <w:t>Analogue, Binary and Counter data</w:t>
            </w:r>
          </w:p>
        </w:tc>
        <w:tc>
          <w:tcPr>
            <w:tcW w:w="1559" w:type="dxa"/>
          </w:tcPr>
          <w:p w14:paraId="6CAC70C4" w14:textId="4BA1B51D" w:rsidR="00695901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2E6EF123" w14:textId="467731C8" w:rsidR="00695901" w:rsidRDefault="00B52A6A" w:rsidP="00695901">
            <w:r>
              <w:t>2.5</w:t>
            </w:r>
          </w:p>
        </w:tc>
      </w:tr>
      <w:tr w:rsidR="00695901" w:rsidRPr="001058EE" w14:paraId="5C4CE8BF" w14:textId="77777777" w:rsidTr="00B658F2">
        <w:trPr>
          <w:jc w:val="center"/>
        </w:trPr>
        <w:tc>
          <w:tcPr>
            <w:tcW w:w="3539" w:type="dxa"/>
          </w:tcPr>
          <w:p w14:paraId="2980E3B5" w14:textId="40EE01A7" w:rsidR="00695901" w:rsidRDefault="00B52A6A" w:rsidP="00695901">
            <w:r>
              <w:t>Data Logging</w:t>
            </w:r>
          </w:p>
        </w:tc>
        <w:tc>
          <w:tcPr>
            <w:tcW w:w="1559" w:type="dxa"/>
          </w:tcPr>
          <w:p w14:paraId="50AC6ABF" w14:textId="2A8CB154" w:rsidR="00695901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018812FB" w14:textId="246E1836" w:rsidR="00695901" w:rsidRDefault="00B52A6A" w:rsidP="00695901">
            <w:r>
              <w:t>2.6</w:t>
            </w:r>
          </w:p>
        </w:tc>
      </w:tr>
      <w:tr w:rsidR="00695901" w:rsidRPr="001058EE" w14:paraId="4AFED9C5" w14:textId="77777777" w:rsidTr="00B658F2">
        <w:trPr>
          <w:jc w:val="center"/>
        </w:trPr>
        <w:tc>
          <w:tcPr>
            <w:tcW w:w="3539" w:type="dxa"/>
          </w:tcPr>
          <w:p w14:paraId="2DD307BA" w14:textId="0F21D0AF" w:rsidR="00695901" w:rsidRDefault="00B52A6A" w:rsidP="00695901">
            <w:r>
              <w:t>Derived Data</w:t>
            </w:r>
          </w:p>
        </w:tc>
        <w:tc>
          <w:tcPr>
            <w:tcW w:w="1559" w:type="dxa"/>
          </w:tcPr>
          <w:p w14:paraId="13DC44C9" w14:textId="369899A3" w:rsidR="00695901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0447A12C" w14:textId="03B2609C" w:rsidR="00695901" w:rsidRDefault="00B52A6A" w:rsidP="00695901">
            <w:r>
              <w:t>2.7</w:t>
            </w:r>
          </w:p>
        </w:tc>
      </w:tr>
      <w:tr w:rsidR="00695901" w:rsidRPr="001058EE" w14:paraId="46A33DED" w14:textId="77777777" w:rsidTr="00B658F2">
        <w:trPr>
          <w:jc w:val="center"/>
        </w:trPr>
        <w:tc>
          <w:tcPr>
            <w:tcW w:w="3539" w:type="dxa"/>
          </w:tcPr>
          <w:p w14:paraId="1446277E" w14:textId="3156C265" w:rsidR="00695901" w:rsidRDefault="00B52A6A" w:rsidP="00695901">
            <w:r>
              <w:t>Communications</w:t>
            </w:r>
          </w:p>
        </w:tc>
        <w:tc>
          <w:tcPr>
            <w:tcW w:w="1559" w:type="dxa"/>
          </w:tcPr>
          <w:p w14:paraId="6265CAAA" w14:textId="765C7566" w:rsidR="00695901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761CB6F1" w14:textId="0FBBEE63" w:rsidR="00695901" w:rsidRDefault="00B52A6A" w:rsidP="00695901">
            <w:r>
              <w:t>2.8</w:t>
            </w:r>
          </w:p>
        </w:tc>
      </w:tr>
      <w:tr w:rsidR="00695901" w:rsidRPr="001058EE" w14:paraId="507B4484" w14:textId="77777777" w:rsidTr="00B658F2">
        <w:trPr>
          <w:jc w:val="center"/>
        </w:trPr>
        <w:tc>
          <w:tcPr>
            <w:tcW w:w="3539" w:type="dxa"/>
          </w:tcPr>
          <w:p w14:paraId="3B6B1AA7" w14:textId="68E15A9B" w:rsidR="00695901" w:rsidRPr="00594469" w:rsidRDefault="00B52A6A" w:rsidP="00695901">
            <w:r>
              <w:t>Health Check Data Set</w:t>
            </w:r>
          </w:p>
        </w:tc>
        <w:tc>
          <w:tcPr>
            <w:tcW w:w="1559" w:type="dxa"/>
          </w:tcPr>
          <w:p w14:paraId="16EA4519" w14:textId="16A3ED05" w:rsidR="00695901" w:rsidRPr="00D75609" w:rsidRDefault="00695901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34698E0C" w14:textId="3472A458" w:rsidR="00695901" w:rsidRPr="00D75609" w:rsidRDefault="00695901" w:rsidP="00695901">
            <w:r>
              <w:t>2.</w:t>
            </w:r>
            <w:r w:rsidR="00B52A6A">
              <w:t>9</w:t>
            </w:r>
          </w:p>
        </w:tc>
      </w:tr>
      <w:tr w:rsidR="00695901" w:rsidRPr="001058EE" w14:paraId="31C65B4B" w14:textId="77777777" w:rsidTr="00B658F2">
        <w:trPr>
          <w:jc w:val="center"/>
        </w:trPr>
        <w:tc>
          <w:tcPr>
            <w:tcW w:w="3539" w:type="dxa"/>
          </w:tcPr>
          <w:p w14:paraId="240053D9" w14:textId="1B82AA04" w:rsidR="00695901" w:rsidRPr="00594469" w:rsidRDefault="00B52A6A" w:rsidP="00695901">
            <w:r>
              <w:t>Applications Management</w:t>
            </w:r>
          </w:p>
        </w:tc>
        <w:tc>
          <w:tcPr>
            <w:tcW w:w="1559" w:type="dxa"/>
          </w:tcPr>
          <w:p w14:paraId="3B9D61C8" w14:textId="138CB846" w:rsidR="00695901" w:rsidRPr="00D75609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1FBD071B" w14:textId="52225170" w:rsidR="00695901" w:rsidRPr="00D75609" w:rsidRDefault="00B52A6A" w:rsidP="00695901">
            <w:r>
              <w:t>2.10</w:t>
            </w:r>
          </w:p>
        </w:tc>
      </w:tr>
      <w:tr w:rsidR="00B52A6A" w:rsidRPr="001058EE" w14:paraId="690F4D63" w14:textId="77777777" w:rsidTr="00B658F2">
        <w:trPr>
          <w:jc w:val="center"/>
        </w:trPr>
        <w:tc>
          <w:tcPr>
            <w:tcW w:w="3539" w:type="dxa"/>
          </w:tcPr>
          <w:p w14:paraId="5048D46B" w14:textId="0C0DF409" w:rsidR="00B52A6A" w:rsidRPr="00594469" w:rsidRDefault="00B52A6A" w:rsidP="00695901">
            <w:r>
              <w:t>Download of Firmware</w:t>
            </w:r>
          </w:p>
        </w:tc>
        <w:tc>
          <w:tcPr>
            <w:tcW w:w="1559" w:type="dxa"/>
          </w:tcPr>
          <w:p w14:paraId="1509F76C" w14:textId="19126877" w:rsidR="00B52A6A" w:rsidRPr="00D75609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3A65A8F3" w14:textId="4F4A5710" w:rsidR="00B52A6A" w:rsidRPr="00D75609" w:rsidRDefault="00B52A6A" w:rsidP="00695901">
            <w:r>
              <w:t>2.11</w:t>
            </w:r>
          </w:p>
        </w:tc>
      </w:tr>
      <w:tr w:rsidR="00B52A6A" w:rsidRPr="001058EE" w14:paraId="02B0D021" w14:textId="77777777" w:rsidTr="00B658F2">
        <w:trPr>
          <w:jc w:val="center"/>
        </w:trPr>
        <w:tc>
          <w:tcPr>
            <w:tcW w:w="3539" w:type="dxa"/>
          </w:tcPr>
          <w:p w14:paraId="13FF0C09" w14:textId="4ED11A41" w:rsidR="00B52A6A" w:rsidRPr="00594469" w:rsidRDefault="00B52A6A" w:rsidP="00695901">
            <w:r>
              <w:t>Secure Authentication</w:t>
            </w:r>
          </w:p>
        </w:tc>
        <w:tc>
          <w:tcPr>
            <w:tcW w:w="1559" w:type="dxa"/>
          </w:tcPr>
          <w:p w14:paraId="3A7D74E2" w14:textId="546DD024" w:rsidR="00B52A6A" w:rsidRPr="00D75609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79F9E41B" w14:textId="74648B92" w:rsidR="00B52A6A" w:rsidRPr="00D75609" w:rsidRDefault="00B52A6A" w:rsidP="00695901">
            <w:r>
              <w:t>2.12</w:t>
            </w:r>
          </w:p>
        </w:tc>
      </w:tr>
      <w:tr w:rsidR="00B52A6A" w:rsidRPr="001058EE" w14:paraId="17FDC6E0" w14:textId="77777777" w:rsidTr="00B658F2">
        <w:trPr>
          <w:jc w:val="center"/>
        </w:trPr>
        <w:tc>
          <w:tcPr>
            <w:tcW w:w="3539" w:type="dxa"/>
          </w:tcPr>
          <w:p w14:paraId="3A79CF52" w14:textId="36B662B9" w:rsidR="00B52A6A" w:rsidRPr="00594469" w:rsidRDefault="00B52A6A" w:rsidP="00695901">
            <w:r>
              <w:t>Backward Compatibility</w:t>
            </w:r>
          </w:p>
        </w:tc>
        <w:tc>
          <w:tcPr>
            <w:tcW w:w="1559" w:type="dxa"/>
          </w:tcPr>
          <w:p w14:paraId="6E135653" w14:textId="1B02FF3A" w:rsidR="00B52A6A" w:rsidRPr="00D75609" w:rsidRDefault="00B52A6A" w:rsidP="00695901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76E3B0AD" w14:textId="21080151" w:rsidR="00B52A6A" w:rsidRPr="00D75609" w:rsidRDefault="00B52A6A" w:rsidP="00695901">
            <w:r>
              <w:t>2.13</w:t>
            </w:r>
          </w:p>
        </w:tc>
      </w:tr>
    </w:tbl>
    <w:p w14:paraId="21A926D6" w14:textId="77777777" w:rsidR="00287453" w:rsidRDefault="00287453" w:rsidP="00287453"/>
    <w:p w14:paraId="2CAFF7C2" w14:textId="77777777" w:rsidR="00517030" w:rsidRDefault="00517030" w:rsidP="00287453"/>
    <w:p w14:paraId="7A24C880" w14:textId="77777777" w:rsidR="00517030" w:rsidRDefault="00517030" w:rsidP="00287453"/>
    <w:p w14:paraId="3542F40B" w14:textId="77777777" w:rsidR="00517030" w:rsidRDefault="00517030" w:rsidP="00287453"/>
    <w:p w14:paraId="2F03128F" w14:textId="77777777" w:rsidR="00517030" w:rsidRDefault="00517030" w:rsidP="00287453"/>
    <w:p w14:paraId="785F89CC" w14:textId="77777777" w:rsidR="00517030" w:rsidRDefault="00517030" w:rsidP="00287453"/>
    <w:p w14:paraId="2353BFD6" w14:textId="77777777" w:rsidR="00517030" w:rsidRDefault="00517030" w:rsidP="00287453"/>
    <w:p w14:paraId="7143AA5E" w14:textId="77777777" w:rsidR="00287453" w:rsidRDefault="00287453" w:rsidP="00287453">
      <w:pPr>
        <w:pStyle w:val="Heading2"/>
      </w:pPr>
      <w:bookmarkStart w:id="5" w:name="_Toc116047039"/>
      <w:r>
        <w:lastRenderedPageBreak/>
        <w:t>Statement of Conformance</w:t>
      </w:r>
      <w:bookmarkEnd w:id="5"/>
    </w:p>
    <w:p w14:paraId="4BEBD50E" w14:textId="77777777" w:rsidR="00287453" w:rsidRPr="00594469" w:rsidRDefault="00287453" w:rsidP="00287453">
      <w:pPr>
        <w:pStyle w:val="BodyTextIndent"/>
      </w:pPr>
    </w:p>
    <w:p w14:paraId="31594C22" w14:textId="77777777" w:rsidR="00287453" w:rsidRDefault="00287453" w:rsidP="00287453">
      <w:r>
        <w:t>All required checks have been carried out satisfactorily and I confirm that the device is suitable for certification.</w:t>
      </w:r>
    </w:p>
    <w:p w14:paraId="49CA8A38" w14:textId="77777777" w:rsidR="00287453" w:rsidRDefault="00287453" w:rsidP="00287453"/>
    <w:p w14:paraId="7A256653" w14:textId="77777777" w:rsidR="00287453" w:rsidRDefault="00287453" w:rsidP="00287453">
      <w:r>
        <w:t>I understand that, as per the compliance document, the records of testing may be subject to scrutiny by the selected members of the WITS Protocol Standards Association Committee at any time.</w:t>
      </w:r>
    </w:p>
    <w:p w14:paraId="07D37225" w14:textId="77777777" w:rsidR="00287453" w:rsidRDefault="00287453" w:rsidP="00287453"/>
    <w:p w14:paraId="753B8524" w14:textId="60CDAECE" w:rsidR="00287453" w:rsidRDefault="00287453" w:rsidP="00287453">
      <w:r w:rsidRPr="00594469">
        <w:rPr>
          <w:b/>
        </w:rPr>
        <w:t>Print Name:</w:t>
      </w:r>
      <w:r>
        <w:tab/>
      </w:r>
      <w:r w:rsidR="000E6FC0">
        <w:t xml:space="preserve">Matthew J Fletcher </w:t>
      </w:r>
      <w:r w:rsidRPr="00B75563">
        <w:t>______</w:t>
      </w:r>
    </w:p>
    <w:p w14:paraId="644BF2EB" w14:textId="24485A3E" w:rsidR="00287453" w:rsidRDefault="00287453" w:rsidP="00287453">
      <w:r w:rsidRPr="00594469">
        <w:rPr>
          <w:b/>
        </w:rPr>
        <w:t>Signed</w:t>
      </w:r>
      <w:r>
        <w:rPr>
          <w:b/>
        </w:rPr>
        <w:t>:</w:t>
      </w:r>
      <w:r w:rsidRPr="004C285E">
        <w:tab/>
      </w:r>
      <w:r w:rsidR="005A640A" w:rsidRPr="003B6930">
        <w:rPr>
          <w:noProof/>
        </w:rPr>
        <w:drawing>
          <wp:inline distT="0" distB="0" distL="0" distR="0" wp14:anchorId="189304E4" wp14:editId="5B2F58AC">
            <wp:extent cx="1584960" cy="32328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10" cy="3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095F" w14:textId="23B5016A" w:rsidR="00287453" w:rsidRPr="004C285E" w:rsidRDefault="00287453" w:rsidP="00287453">
      <w:r w:rsidRPr="004C285E">
        <w:rPr>
          <w:b/>
        </w:rPr>
        <w:t>Date</w:t>
      </w:r>
      <w:r>
        <w:rPr>
          <w:b/>
        </w:rPr>
        <w:t>:</w:t>
      </w:r>
      <w:r w:rsidRPr="004C285E">
        <w:tab/>
      </w:r>
      <w:r w:rsidRPr="004C285E">
        <w:tab/>
      </w:r>
      <w:r w:rsidR="006A7597">
        <w:t>04</w:t>
      </w:r>
      <w:r w:rsidR="0067007D">
        <w:t xml:space="preserve">/04/2023 </w:t>
      </w:r>
      <w:r w:rsidRPr="004C285E">
        <w:t>____________</w:t>
      </w:r>
    </w:p>
    <w:p w14:paraId="7F7B5FD8" w14:textId="77777777" w:rsidR="00287453" w:rsidRPr="00594469" w:rsidRDefault="00287453" w:rsidP="00287453">
      <w:pPr>
        <w:pStyle w:val="BodyTextIndent"/>
        <w:ind w:left="0"/>
      </w:pPr>
    </w:p>
    <w:p w14:paraId="3B18D59C" w14:textId="77777777" w:rsidR="00287453" w:rsidRDefault="00287453" w:rsidP="00287453">
      <w:pPr>
        <w:spacing w:before="0"/>
        <w:rPr>
          <w:b/>
          <w:sz w:val="22"/>
        </w:rPr>
      </w:pPr>
      <w:bookmarkStart w:id="6" w:name="_Toc116047040"/>
      <w:r>
        <w:br w:type="page"/>
      </w:r>
    </w:p>
    <w:p w14:paraId="42C78A21" w14:textId="77777777" w:rsidR="00287453" w:rsidRDefault="00287453" w:rsidP="00287453">
      <w:pPr>
        <w:pStyle w:val="Heading2"/>
      </w:pPr>
      <w:r>
        <w:lastRenderedPageBreak/>
        <w:t xml:space="preserve">WITS </w:t>
      </w:r>
      <w:proofErr w:type="spellStart"/>
      <w:r>
        <w:t>Plugfest</w:t>
      </w:r>
      <w:proofErr w:type="spellEnd"/>
      <w:r>
        <w:t xml:space="preserve"> Testing (Optional)</w:t>
      </w:r>
      <w:bookmarkEnd w:id="6"/>
    </w:p>
    <w:p w14:paraId="7C0AE043" w14:textId="77777777" w:rsidR="00287453" w:rsidRDefault="00287453" w:rsidP="00287453">
      <w:pPr>
        <w:pStyle w:val="BodyTextIndent"/>
        <w:ind w:left="0"/>
      </w:pPr>
    </w:p>
    <w:p w14:paraId="484A6718" w14:textId="77777777" w:rsidR="00287453" w:rsidRDefault="00287453" w:rsidP="00287453">
      <w:pPr>
        <w:pStyle w:val="BodyTextIndent"/>
        <w:ind w:left="0"/>
      </w:pPr>
      <w:r>
        <w:t xml:space="preserve">This section is used to include any additional testing that may have been carried out on the device during a WITS </w:t>
      </w:r>
      <w:proofErr w:type="spellStart"/>
      <w:r>
        <w:t>Plugfest</w:t>
      </w:r>
      <w:proofErr w:type="spellEnd"/>
      <w:r>
        <w:t xml:space="preserve"> event.</w:t>
      </w:r>
    </w:p>
    <w:p w14:paraId="6961EE31" w14:textId="77777777" w:rsidR="00287453" w:rsidRDefault="00287453" w:rsidP="00287453">
      <w:pPr>
        <w:pStyle w:val="BodyTextInden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87453" w14:paraId="0738D47C" w14:textId="77777777" w:rsidTr="00B658F2">
        <w:tc>
          <w:tcPr>
            <w:tcW w:w="2405" w:type="dxa"/>
          </w:tcPr>
          <w:p w14:paraId="6CFBABE9" w14:textId="77777777" w:rsidR="00287453" w:rsidRDefault="00287453" w:rsidP="00B658F2">
            <w:pPr>
              <w:pStyle w:val="BodyTextIndent"/>
              <w:ind w:left="0"/>
            </w:pPr>
            <w:r>
              <w:t>Event Location</w:t>
            </w:r>
          </w:p>
        </w:tc>
        <w:tc>
          <w:tcPr>
            <w:tcW w:w="6655" w:type="dxa"/>
          </w:tcPr>
          <w:p w14:paraId="0DFEE8E2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48FBCDB4" w14:textId="77777777" w:rsidTr="00B658F2">
        <w:tc>
          <w:tcPr>
            <w:tcW w:w="2405" w:type="dxa"/>
          </w:tcPr>
          <w:p w14:paraId="2A3C5D3C" w14:textId="77777777" w:rsidR="00287453" w:rsidRDefault="00287453" w:rsidP="00B658F2">
            <w:pPr>
              <w:pStyle w:val="BodyTextIndent"/>
              <w:ind w:left="0"/>
            </w:pPr>
            <w:r>
              <w:t>Event Date</w:t>
            </w:r>
          </w:p>
        </w:tc>
        <w:tc>
          <w:tcPr>
            <w:tcW w:w="6655" w:type="dxa"/>
          </w:tcPr>
          <w:p w14:paraId="68D18582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59897D58" w14:textId="77777777" w:rsidTr="00B658F2">
        <w:tc>
          <w:tcPr>
            <w:tcW w:w="2405" w:type="dxa"/>
          </w:tcPr>
          <w:p w14:paraId="7F0F476E" w14:textId="77777777" w:rsidR="00287453" w:rsidRDefault="00287453" w:rsidP="00B658F2">
            <w:pPr>
              <w:pStyle w:val="BodyTextIndent"/>
              <w:ind w:left="0"/>
            </w:pPr>
            <w:r>
              <w:t>Device Tested</w:t>
            </w:r>
          </w:p>
        </w:tc>
        <w:tc>
          <w:tcPr>
            <w:tcW w:w="6655" w:type="dxa"/>
          </w:tcPr>
          <w:p w14:paraId="08344D63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72A2C204" w14:textId="77777777" w:rsidTr="00B658F2">
        <w:tc>
          <w:tcPr>
            <w:tcW w:w="2405" w:type="dxa"/>
          </w:tcPr>
          <w:p w14:paraId="0A9A8385" w14:textId="77777777" w:rsidR="00287453" w:rsidRDefault="00287453" w:rsidP="00B658F2">
            <w:pPr>
              <w:pStyle w:val="BodyTextIndent"/>
              <w:ind w:left="0"/>
            </w:pPr>
            <w:r>
              <w:t>Master Station Details</w:t>
            </w:r>
          </w:p>
        </w:tc>
        <w:tc>
          <w:tcPr>
            <w:tcW w:w="6655" w:type="dxa"/>
          </w:tcPr>
          <w:p w14:paraId="64B44408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15AE2744" w14:textId="77777777" w:rsidTr="00B658F2">
        <w:tc>
          <w:tcPr>
            <w:tcW w:w="2405" w:type="dxa"/>
          </w:tcPr>
          <w:p w14:paraId="68FA0EDC" w14:textId="77777777" w:rsidR="00287453" w:rsidRDefault="00287453" w:rsidP="00B658F2">
            <w:pPr>
              <w:pStyle w:val="BodyTextIndent"/>
              <w:ind w:left="0"/>
            </w:pPr>
            <w:r>
              <w:t>Capabilities Tested</w:t>
            </w:r>
          </w:p>
        </w:tc>
        <w:tc>
          <w:tcPr>
            <w:tcW w:w="6655" w:type="dxa"/>
          </w:tcPr>
          <w:p w14:paraId="5C18EE0E" w14:textId="77777777" w:rsidR="00287453" w:rsidRDefault="00287453" w:rsidP="00B658F2">
            <w:pPr>
              <w:pStyle w:val="BodyTextIndent"/>
              <w:ind w:left="0"/>
            </w:pPr>
          </w:p>
          <w:p w14:paraId="43716AA6" w14:textId="77777777" w:rsidR="00287453" w:rsidRDefault="00287453" w:rsidP="00B658F2">
            <w:pPr>
              <w:pStyle w:val="BodyTextIndent"/>
              <w:ind w:left="0"/>
            </w:pPr>
          </w:p>
          <w:p w14:paraId="71153ACB" w14:textId="77777777" w:rsidR="00287453" w:rsidRDefault="00287453" w:rsidP="00B658F2">
            <w:pPr>
              <w:pStyle w:val="BodyTextIndent"/>
              <w:ind w:left="0"/>
            </w:pPr>
          </w:p>
          <w:p w14:paraId="567D6B71" w14:textId="77777777" w:rsidR="00287453" w:rsidRDefault="00287453" w:rsidP="00B658F2">
            <w:pPr>
              <w:pStyle w:val="BodyTextIndent"/>
              <w:ind w:left="0"/>
            </w:pPr>
          </w:p>
          <w:p w14:paraId="248FA4E5" w14:textId="77777777" w:rsidR="00287453" w:rsidRDefault="00287453" w:rsidP="00B658F2">
            <w:pPr>
              <w:pStyle w:val="BodyTextIndent"/>
              <w:ind w:left="0"/>
            </w:pPr>
          </w:p>
          <w:p w14:paraId="35B5ACAD" w14:textId="77777777" w:rsidR="00287453" w:rsidRDefault="00287453" w:rsidP="00B658F2">
            <w:pPr>
              <w:pStyle w:val="BodyTextIndent"/>
              <w:ind w:left="0"/>
            </w:pPr>
          </w:p>
        </w:tc>
      </w:tr>
    </w:tbl>
    <w:p w14:paraId="55251AF1" w14:textId="77777777" w:rsidR="00287453" w:rsidRPr="00E57428" w:rsidRDefault="00287453" w:rsidP="00287453"/>
    <w:p w14:paraId="764590E0" w14:textId="77777777" w:rsidR="008F3B4A" w:rsidRDefault="008F3B4A"/>
    <w:sectPr w:rsidR="008F3B4A" w:rsidSect="00DD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2524" w14:textId="77777777" w:rsidR="00287453" w:rsidRDefault="00287453" w:rsidP="00287453">
      <w:pPr>
        <w:spacing w:before="0"/>
      </w:pPr>
      <w:r>
        <w:separator/>
      </w:r>
    </w:p>
  </w:endnote>
  <w:endnote w:type="continuationSeparator" w:id="0">
    <w:p w14:paraId="163FCDB8" w14:textId="77777777" w:rsidR="00287453" w:rsidRDefault="00287453" w:rsidP="002874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764"/>
      <w:gridCol w:w="6197"/>
    </w:tblGrid>
    <w:tr w:rsidR="00033DB1" w14:paraId="2908FD3D" w14:textId="77777777">
      <w:trPr>
        <w:trHeight w:hRule="exact" w:val="113"/>
      </w:trPr>
      <w:tc>
        <w:tcPr>
          <w:tcW w:w="7961" w:type="dxa"/>
          <w:gridSpan w:val="2"/>
          <w:tcBorders>
            <w:bottom w:val="single" w:sz="18" w:space="0" w:color="008080"/>
          </w:tcBorders>
        </w:tcPr>
        <w:p w14:paraId="6007DF28" w14:textId="77777777" w:rsidR="00033DB1" w:rsidRDefault="00517030">
          <w:pPr>
            <w:tabs>
              <w:tab w:val="left" w:pos="5954"/>
            </w:tabs>
          </w:pPr>
        </w:p>
      </w:tc>
    </w:tr>
    <w:tr w:rsidR="00033DB1" w14:paraId="52F1E40B" w14:textId="77777777">
      <w:trPr>
        <w:trHeight w:hRule="exact" w:val="113"/>
      </w:trPr>
      <w:tc>
        <w:tcPr>
          <w:tcW w:w="7961" w:type="dxa"/>
          <w:gridSpan w:val="2"/>
          <w:tcBorders>
            <w:top w:val="single" w:sz="18" w:space="0" w:color="008080"/>
          </w:tcBorders>
        </w:tcPr>
        <w:p w14:paraId="58E7E2BA" w14:textId="77777777" w:rsidR="00033DB1" w:rsidRDefault="00517030">
          <w:pPr>
            <w:tabs>
              <w:tab w:val="left" w:pos="5954"/>
            </w:tabs>
          </w:pPr>
        </w:p>
      </w:tc>
    </w:tr>
    <w:tr w:rsidR="00033DB1" w14:paraId="69C8F1AA" w14:textId="77777777">
      <w:tc>
        <w:tcPr>
          <w:tcW w:w="1764" w:type="dxa"/>
        </w:tcPr>
        <w:p w14:paraId="24C6581C" w14:textId="77777777" w:rsidR="00033DB1" w:rsidRDefault="00287453">
          <w:pPr>
            <w:tabs>
              <w:tab w:val="left" w:pos="5954"/>
            </w:tabs>
          </w:pPr>
          <w:r>
            <w:t xml:space="preserve">Page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</w:tc>
      <w:tc>
        <w:tcPr>
          <w:tcW w:w="6197" w:type="dxa"/>
        </w:tcPr>
        <w:p w14:paraId="682EE30A" w14:textId="77777777" w:rsidR="00033DB1" w:rsidRDefault="00517030">
          <w:pPr>
            <w:tabs>
              <w:tab w:val="left" w:pos="5954"/>
            </w:tabs>
            <w:jc w:val="right"/>
          </w:pPr>
        </w:p>
      </w:tc>
    </w:tr>
  </w:tbl>
  <w:p w14:paraId="5CEBEA56" w14:textId="77777777" w:rsidR="00033DB1" w:rsidRDefault="00517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ayout w:type="fixed"/>
      <w:tblLook w:val="01E0" w:firstRow="1" w:lastRow="1" w:firstColumn="1" w:lastColumn="1" w:noHBand="0" w:noVBand="0"/>
    </w:tblPr>
    <w:tblGrid>
      <w:gridCol w:w="6288"/>
      <w:gridCol w:w="2808"/>
    </w:tblGrid>
    <w:tr w:rsidR="00033DB1" w14:paraId="651BE0F2" w14:textId="77777777" w:rsidTr="0007163E">
      <w:trPr>
        <w:trHeight w:hRule="exact" w:val="113"/>
      </w:trPr>
      <w:tc>
        <w:tcPr>
          <w:tcW w:w="9096" w:type="dxa"/>
          <w:gridSpan w:val="2"/>
          <w:tcBorders>
            <w:bottom w:val="single" w:sz="18" w:space="0" w:color="008080"/>
          </w:tcBorders>
        </w:tcPr>
        <w:p w14:paraId="7EC19FC9" w14:textId="79335716" w:rsidR="00033DB1" w:rsidRDefault="00287453">
          <w:pPr>
            <w:tabs>
              <w:tab w:val="left" w:pos="5954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A0E206" wp14:editId="28B4109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2" name="MSIPCM6eb240d3bbb40db47282240b" descr="{&quot;HashCode&quot;:1235388660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4C076" w14:textId="51E73A91" w:rsidR="00287453" w:rsidRPr="00287453" w:rsidRDefault="00287453" w:rsidP="00287453">
                                <w:pPr>
                                  <w:spacing w:before="0"/>
                                  <w:jc w:val="center"/>
                                  <w:rPr>
                                    <w:rFonts w:cs="Arial"/>
                                    <w:color w:val="626469"/>
                                    <w:sz w:val="12"/>
                                  </w:rPr>
                                </w:pPr>
                                <w:r w:rsidRPr="00287453">
                                  <w:rPr>
                                    <w:rFonts w:cs="Arial"/>
                                    <w:color w:val="626469"/>
                                    <w:sz w:val="12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1A0E20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eb240d3bbb40db47282240b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5E34C076" w14:textId="51E73A91" w:rsidR="00287453" w:rsidRPr="00287453" w:rsidRDefault="00287453" w:rsidP="00287453">
                          <w:pPr>
                            <w:spacing w:before="0"/>
                            <w:jc w:val="center"/>
                            <w:rPr>
                              <w:rFonts w:cs="Arial"/>
                              <w:color w:val="626469"/>
                              <w:sz w:val="12"/>
                            </w:rPr>
                          </w:pPr>
                          <w:r w:rsidRPr="00287453">
                            <w:rPr>
                              <w:rFonts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033DB1" w14:paraId="619CF83A" w14:textId="77777777" w:rsidTr="0007163E">
      <w:trPr>
        <w:trHeight w:hRule="exact" w:val="113"/>
      </w:trPr>
      <w:tc>
        <w:tcPr>
          <w:tcW w:w="9096" w:type="dxa"/>
          <w:gridSpan w:val="2"/>
          <w:tcBorders>
            <w:top w:val="single" w:sz="18" w:space="0" w:color="008080"/>
          </w:tcBorders>
        </w:tcPr>
        <w:p w14:paraId="799198B9" w14:textId="77777777" w:rsidR="00033DB1" w:rsidRDefault="00517030">
          <w:pPr>
            <w:tabs>
              <w:tab w:val="left" w:pos="5954"/>
            </w:tabs>
          </w:pPr>
        </w:p>
      </w:tc>
    </w:tr>
    <w:tr w:rsidR="00033DB1" w14:paraId="491050E2" w14:textId="77777777" w:rsidTr="0007163E">
      <w:tc>
        <w:tcPr>
          <w:tcW w:w="6288" w:type="dxa"/>
        </w:tcPr>
        <w:p w14:paraId="5DEBAF32" w14:textId="77777777" w:rsidR="00033DB1" w:rsidRPr="000C17E2" w:rsidRDefault="00287453" w:rsidP="00C83691">
          <w:pPr>
            <w:tabs>
              <w:tab w:val="center" w:pos="3036"/>
            </w:tabs>
            <w:spacing w:before="40" w:after="40"/>
            <w:rPr>
              <w:highlight w:val="cyan"/>
            </w:rPr>
          </w:pPr>
          <w:r w:rsidRPr="000C17E2">
            <w:t>Revision 2.</w:t>
          </w:r>
          <w:r>
            <w:t>9</w:t>
          </w:r>
          <w:r>
            <w:tab/>
          </w:r>
        </w:p>
      </w:tc>
      <w:tc>
        <w:tcPr>
          <w:tcW w:w="2808" w:type="dxa"/>
        </w:tcPr>
        <w:p w14:paraId="35AD011C" w14:textId="77777777" w:rsidR="00033DB1" w:rsidRDefault="00287453" w:rsidP="00BF3524">
          <w:pPr>
            <w:tabs>
              <w:tab w:val="left" w:pos="5954"/>
            </w:tabs>
            <w:spacing w:before="40" w:after="4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</w:tc>
    </w:tr>
  </w:tbl>
  <w:p w14:paraId="11FBD368" w14:textId="77777777" w:rsidR="00033DB1" w:rsidRDefault="00517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ayout w:type="fixed"/>
      <w:tblLook w:val="01E0" w:firstRow="1" w:lastRow="1" w:firstColumn="1" w:lastColumn="1" w:noHBand="0" w:noVBand="0"/>
    </w:tblPr>
    <w:tblGrid>
      <w:gridCol w:w="6288"/>
      <w:gridCol w:w="1512"/>
    </w:tblGrid>
    <w:tr w:rsidR="00033DB1" w14:paraId="77D94359" w14:textId="77777777">
      <w:trPr>
        <w:trHeight w:hRule="exact" w:val="113"/>
      </w:trPr>
      <w:tc>
        <w:tcPr>
          <w:tcW w:w="7800" w:type="dxa"/>
          <w:gridSpan w:val="2"/>
          <w:tcBorders>
            <w:bottom w:val="single" w:sz="18" w:space="0" w:color="008080"/>
          </w:tcBorders>
        </w:tcPr>
        <w:p w14:paraId="122D8879" w14:textId="77777777" w:rsidR="00033DB1" w:rsidRDefault="00517030">
          <w:pPr>
            <w:tabs>
              <w:tab w:val="left" w:pos="5954"/>
            </w:tabs>
          </w:pPr>
        </w:p>
      </w:tc>
    </w:tr>
    <w:tr w:rsidR="00033DB1" w14:paraId="5A4C6976" w14:textId="77777777">
      <w:trPr>
        <w:trHeight w:hRule="exact" w:val="113"/>
      </w:trPr>
      <w:tc>
        <w:tcPr>
          <w:tcW w:w="7800" w:type="dxa"/>
          <w:gridSpan w:val="2"/>
          <w:tcBorders>
            <w:top w:val="single" w:sz="18" w:space="0" w:color="008080"/>
          </w:tcBorders>
        </w:tcPr>
        <w:p w14:paraId="64F9B2C7" w14:textId="77777777" w:rsidR="00033DB1" w:rsidRDefault="00517030">
          <w:pPr>
            <w:tabs>
              <w:tab w:val="left" w:pos="5954"/>
            </w:tabs>
          </w:pPr>
        </w:p>
      </w:tc>
    </w:tr>
    <w:tr w:rsidR="00033DB1" w14:paraId="25E44E94" w14:textId="77777777">
      <w:tc>
        <w:tcPr>
          <w:tcW w:w="6288" w:type="dxa"/>
        </w:tcPr>
        <w:p w14:paraId="4076C6A8" w14:textId="77777777" w:rsidR="00033DB1" w:rsidRDefault="00517030">
          <w:pPr>
            <w:tabs>
              <w:tab w:val="left" w:pos="5954"/>
            </w:tabs>
          </w:pPr>
        </w:p>
      </w:tc>
      <w:tc>
        <w:tcPr>
          <w:tcW w:w="1512" w:type="dxa"/>
        </w:tcPr>
        <w:p w14:paraId="27AFFF5D" w14:textId="77777777" w:rsidR="00033DB1" w:rsidRDefault="00287453">
          <w:pPr>
            <w:tabs>
              <w:tab w:val="left" w:pos="5954"/>
            </w:tabs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w14:paraId="42A75BA8" w14:textId="77777777" w:rsidR="00033DB1" w:rsidRDefault="00517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F32E" w14:textId="77777777" w:rsidR="00287453" w:rsidRDefault="00287453" w:rsidP="00287453">
      <w:pPr>
        <w:spacing w:before="0"/>
      </w:pPr>
      <w:r>
        <w:separator/>
      </w:r>
    </w:p>
  </w:footnote>
  <w:footnote w:type="continuationSeparator" w:id="0">
    <w:p w14:paraId="220AD2AF" w14:textId="77777777" w:rsidR="00287453" w:rsidRDefault="00287453" w:rsidP="002874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64"/>
      <w:gridCol w:w="4997"/>
    </w:tblGrid>
    <w:tr w:rsidR="00033DB1" w14:paraId="2479A756" w14:textId="77777777">
      <w:trPr>
        <w:cantSplit/>
      </w:trPr>
      <w:tc>
        <w:tcPr>
          <w:tcW w:w="2964" w:type="dxa"/>
          <w:vMerge w:val="restart"/>
        </w:tcPr>
        <w:p w14:paraId="0B877515" w14:textId="77777777" w:rsidR="00033DB1" w:rsidRDefault="00517030">
          <w:pPr>
            <w:pStyle w:val="Header"/>
          </w:pPr>
        </w:p>
      </w:tc>
      <w:tc>
        <w:tcPr>
          <w:tcW w:w="4997" w:type="dxa"/>
        </w:tcPr>
        <w:p w14:paraId="66A35ED3" w14:textId="77777777" w:rsidR="00033DB1" w:rsidRDefault="00287453">
          <w:pPr>
            <w:pStyle w:val="Header"/>
            <w:jc w:val="right"/>
          </w:pPr>
          <w:r>
            <w:t>Water Industry Telemetry Standards</w:t>
          </w:r>
        </w:p>
      </w:tc>
    </w:tr>
    <w:tr w:rsidR="00033DB1" w14:paraId="1F66BBFD" w14:textId="77777777">
      <w:trPr>
        <w:cantSplit/>
      </w:trPr>
      <w:tc>
        <w:tcPr>
          <w:tcW w:w="2964" w:type="dxa"/>
          <w:vMerge/>
        </w:tcPr>
        <w:p w14:paraId="6A154A2F" w14:textId="77777777" w:rsidR="00033DB1" w:rsidRDefault="00517030">
          <w:pPr>
            <w:pStyle w:val="Header"/>
          </w:pPr>
        </w:p>
      </w:tc>
      <w:tc>
        <w:tcPr>
          <w:tcW w:w="4997" w:type="dxa"/>
        </w:tcPr>
        <w:p w14:paraId="4DCBD2E7" w14:textId="77777777" w:rsidR="00033DB1" w:rsidRDefault="00287453">
          <w:pPr>
            <w:pStyle w:val="Header"/>
            <w:jc w:val="right"/>
          </w:pPr>
          <w:r>
            <w:t>Project Definition Report</w:t>
          </w:r>
        </w:p>
      </w:tc>
    </w:tr>
    <w:tr w:rsidR="00033DB1" w14:paraId="091F0E9E" w14:textId="77777777">
      <w:trPr>
        <w:trHeight w:hRule="exact" w:val="113"/>
      </w:trPr>
      <w:tc>
        <w:tcPr>
          <w:tcW w:w="7961" w:type="dxa"/>
          <w:gridSpan w:val="2"/>
          <w:tcBorders>
            <w:bottom w:val="single" w:sz="18" w:space="0" w:color="008080"/>
          </w:tcBorders>
        </w:tcPr>
        <w:p w14:paraId="4346AB1B" w14:textId="77777777" w:rsidR="00033DB1" w:rsidRDefault="00517030">
          <w:pPr>
            <w:pStyle w:val="Header"/>
          </w:pPr>
        </w:p>
      </w:tc>
    </w:tr>
    <w:tr w:rsidR="00033DB1" w14:paraId="660CC4AA" w14:textId="77777777">
      <w:trPr>
        <w:trHeight w:hRule="exact" w:val="113"/>
      </w:trPr>
      <w:tc>
        <w:tcPr>
          <w:tcW w:w="7961" w:type="dxa"/>
          <w:gridSpan w:val="2"/>
          <w:tcBorders>
            <w:top w:val="single" w:sz="18" w:space="0" w:color="008080"/>
          </w:tcBorders>
        </w:tcPr>
        <w:p w14:paraId="078074C8" w14:textId="77777777" w:rsidR="00033DB1" w:rsidRDefault="00517030">
          <w:pPr>
            <w:pStyle w:val="Header"/>
          </w:pPr>
        </w:p>
      </w:tc>
    </w:tr>
  </w:tbl>
  <w:p w14:paraId="12E1ADD0" w14:textId="77777777" w:rsidR="00033DB1" w:rsidRDefault="00517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ayout w:type="fixed"/>
      <w:tblLook w:val="01E0" w:firstRow="1" w:lastRow="1" w:firstColumn="1" w:lastColumn="1" w:noHBand="0" w:noVBand="0"/>
    </w:tblPr>
    <w:tblGrid>
      <w:gridCol w:w="5426"/>
      <w:gridCol w:w="3670"/>
    </w:tblGrid>
    <w:tr w:rsidR="00033DB1" w14:paraId="14127FAC" w14:textId="77777777" w:rsidTr="00DD2EDD">
      <w:trPr>
        <w:cantSplit/>
      </w:trPr>
      <w:tc>
        <w:tcPr>
          <w:tcW w:w="5426" w:type="dxa"/>
        </w:tcPr>
        <w:p w14:paraId="0271ED3F" w14:textId="77777777" w:rsidR="00033DB1" w:rsidRDefault="00287453">
          <w:pPr>
            <w:pStyle w:val="Header"/>
            <w:rPr>
              <w:sz w:val="18"/>
            </w:rPr>
          </w:pPr>
          <w:r>
            <w:rPr>
              <w:sz w:val="18"/>
            </w:rPr>
            <w:t>Worldwide Industrial Telemetry Standards</w:t>
          </w:r>
        </w:p>
      </w:tc>
      <w:tc>
        <w:tcPr>
          <w:tcW w:w="3670" w:type="dxa"/>
          <w:vMerge w:val="restart"/>
        </w:tcPr>
        <w:p w14:paraId="67A73112" w14:textId="77777777" w:rsidR="00033DB1" w:rsidRDefault="0028745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5D6B96A" wp14:editId="7994025A">
                <wp:extent cx="1549067" cy="608286"/>
                <wp:effectExtent l="0" t="0" r="0" b="1905"/>
                <wp:docPr id="1" name="Picture 1" descr="C:\Users\stuart.TECHNOLOG\AppData\Local\Microsoft\Windows\INetCache\Content.Word\WITSLogoFinalPerhaps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art.TECHNOLOG\AppData\Local\Microsoft\Windows\INetCache\Content.Word\WITSLogoFinalPerhaps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397" cy="62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3DB1" w14:paraId="1B14D68B" w14:textId="77777777" w:rsidTr="00DD2EDD">
      <w:trPr>
        <w:cantSplit/>
      </w:trPr>
      <w:tc>
        <w:tcPr>
          <w:tcW w:w="5426" w:type="dxa"/>
        </w:tcPr>
        <w:p w14:paraId="24B8A4D4" w14:textId="77777777" w:rsidR="00033DB1" w:rsidRDefault="00287453">
          <w:pPr>
            <w:pStyle w:val="Header"/>
            <w:rPr>
              <w:sz w:val="18"/>
            </w:rPr>
          </w:pPr>
          <w:r>
            <w:rPr>
              <w:sz w:val="18"/>
            </w:rPr>
            <w:t>Telemetry Protocol Standard</w:t>
          </w:r>
        </w:p>
      </w:tc>
      <w:tc>
        <w:tcPr>
          <w:tcW w:w="3670" w:type="dxa"/>
          <w:vMerge/>
        </w:tcPr>
        <w:p w14:paraId="5A982D75" w14:textId="77777777" w:rsidR="00033DB1" w:rsidRDefault="00517030">
          <w:pPr>
            <w:pStyle w:val="Header"/>
          </w:pPr>
        </w:p>
      </w:tc>
    </w:tr>
    <w:tr w:rsidR="00033DB1" w14:paraId="46AF5DEC" w14:textId="77777777" w:rsidTr="00DD2EDD">
      <w:trPr>
        <w:cantSplit/>
      </w:trPr>
      <w:tc>
        <w:tcPr>
          <w:tcW w:w="5426" w:type="dxa"/>
        </w:tcPr>
        <w:p w14:paraId="097761B3" w14:textId="77777777" w:rsidR="00033DB1" w:rsidRDefault="00287453" w:rsidP="0062008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Compliance Manual – </w:t>
          </w:r>
          <w:r w:rsidRPr="000C17E2">
            <w:rPr>
              <w:sz w:val="18"/>
            </w:rPr>
            <w:t>Ver 2.</w:t>
          </w:r>
          <w:r>
            <w:rPr>
              <w:sz w:val="18"/>
            </w:rPr>
            <w:t>9</w:t>
          </w:r>
        </w:p>
      </w:tc>
      <w:tc>
        <w:tcPr>
          <w:tcW w:w="3670" w:type="dxa"/>
          <w:vMerge/>
        </w:tcPr>
        <w:p w14:paraId="43EBC347" w14:textId="77777777" w:rsidR="00033DB1" w:rsidRDefault="00517030">
          <w:pPr>
            <w:pStyle w:val="Header"/>
          </w:pPr>
        </w:p>
      </w:tc>
    </w:tr>
    <w:tr w:rsidR="00033DB1" w14:paraId="7FF2E482" w14:textId="77777777" w:rsidTr="00DD2EDD">
      <w:trPr>
        <w:trHeight w:hRule="exact" w:val="113"/>
      </w:trPr>
      <w:tc>
        <w:tcPr>
          <w:tcW w:w="9096" w:type="dxa"/>
          <w:gridSpan w:val="2"/>
          <w:tcBorders>
            <w:bottom w:val="single" w:sz="18" w:space="0" w:color="008080"/>
          </w:tcBorders>
        </w:tcPr>
        <w:p w14:paraId="50B30C7C" w14:textId="77777777" w:rsidR="00033DB1" w:rsidRDefault="00517030">
          <w:pPr>
            <w:pStyle w:val="Header"/>
          </w:pPr>
        </w:p>
      </w:tc>
    </w:tr>
    <w:tr w:rsidR="00033DB1" w14:paraId="2BADE6B6" w14:textId="77777777" w:rsidTr="00DD2EDD">
      <w:trPr>
        <w:trHeight w:hRule="exact" w:val="113"/>
      </w:trPr>
      <w:tc>
        <w:tcPr>
          <w:tcW w:w="9096" w:type="dxa"/>
          <w:gridSpan w:val="2"/>
          <w:tcBorders>
            <w:top w:val="single" w:sz="18" w:space="0" w:color="008080"/>
          </w:tcBorders>
        </w:tcPr>
        <w:p w14:paraId="24354BE9" w14:textId="77777777" w:rsidR="00033DB1" w:rsidRDefault="00517030">
          <w:pPr>
            <w:pStyle w:val="Header"/>
          </w:pPr>
        </w:p>
      </w:tc>
    </w:tr>
  </w:tbl>
  <w:p w14:paraId="4978AF61" w14:textId="77777777" w:rsidR="00033DB1" w:rsidRDefault="00517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028"/>
      <w:gridCol w:w="2856"/>
    </w:tblGrid>
    <w:tr w:rsidR="00033DB1" w14:paraId="211538E9" w14:textId="77777777">
      <w:trPr>
        <w:cantSplit/>
      </w:trPr>
      <w:tc>
        <w:tcPr>
          <w:tcW w:w="5028" w:type="dxa"/>
        </w:tcPr>
        <w:p w14:paraId="2105BF5F" w14:textId="77777777" w:rsidR="00033DB1" w:rsidRDefault="00287453">
          <w:pPr>
            <w:pStyle w:val="Header"/>
          </w:pPr>
          <w:r>
            <w:t>Water Industry Telemetry Standards</w:t>
          </w:r>
        </w:p>
      </w:tc>
      <w:tc>
        <w:tcPr>
          <w:tcW w:w="2856" w:type="dxa"/>
          <w:vMerge w:val="restart"/>
        </w:tcPr>
        <w:p w14:paraId="748B5A54" w14:textId="77777777" w:rsidR="00033DB1" w:rsidRDefault="00517030">
          <w:pPr>
            <w:pStyle w:val="Header"/>
            <w:jc w:val="right"/>
          </w:pPr>
        </w:p>
      </w:tc>
    </w:tr>
    <w:tr w:rsidR="00033DB1" w14:paraId="74294C68" w14:textId="77777777">
      <w:trPr>
        <w:cantSplit/>
      </w:trPr>
      <w:tc>
        <w:tcPr>
          <w:tcW w:w="5028" w:type="dxa"/>
        </w:tcPr>
        <w:p w14:paraId="463507CE" w14:textId="77777777" w:rsidR="00033DB1" w:rsidRDefault="00287453">
          <w:pPr>
            <w:pStyle w:val="Header"/>
          </w:pPr>
          <w:r>
            <w:t>Project Definition Report</w:t>
          </w:r>
        </w:p>
      </w:tc>
      <w:tc>
        <w:tcPr>
          <w:tcW w:w="2856" w:type="dxa"/>
          <w:vMerge/>
        </w:tcPr>
        <w:p w14:paraId="7B793669" w14:textId="77777777" w:rsidR="00033DB1" w:rsidRDefault="00517030">
          <w:pPr>
            <w:pStyle w:val="Header"/>
          </w:pPr>
        </w:p>
      </w:tc>
    </w:tr>
    <w:tr w:rsidR="00033DB1" w14:paraId="15C38B77" w14:textId="77777777">
      <w:trPr>
        <w:cantSplit/>
      </w:trPr>
      <w:tc>
        <w:tcPr>
          <w:tcW w:w="5028" w:type="dxa"/>
        </w:tcPr>
        <w:p w14:paraId="6F653221" w14:textId="77777777" w:rsidR="00033DB1" w:rsidRDefault="00287453">
          <w:pPr>
            <w:pStyle w:val="Header"/>
          </w:pPr>
          <w:r>
            <w:t>Project Definition Report</w:t>
          </w:r>
        </w:p>
      </w:tc>
      <w:tc>
        <w:tcPr>
          <w:tcW w:w="2856" w:type="dxa"/>
          <w:vMerge/>
        </w:tcPr>
        <w:p w14:paraId="1841220A" w14:textId="77777777" w:rsidR="00033DB1" w:rsidRDefault="00517030">
          <w:pPr>
            <w:pStyle w:val="Header"/>
          </w:pPr>
        </w:p>
      </w:tc>
    </w:tr>
    <w:tr w:rsidR="00033DB1" w14:paraId="2562EA44" w14:textId="77777777">
      <w:trPr>
        <w:trHeight w:hRule="exact" w:val="113"/>
      </w:trPr>
      <w:tc>
        <w:tcPr>
          <w:tcW w:w="7884" w:type="dxa"/>
          <w:gridSpan w:val="2"/>
          <w:tcBorders>
            <w:bottom w:val="single" w:sz="18" w:space="0" w:color="008080"/>
          </w:tcBorders>
        </w:tcPr>
        <w:p w14:paraId="09C9FFB1" w14:textId="77777777" w:rsidR="00033DB1" w:rsidRDefault="00517030">
          <w:pPr>
            <w:pStyle w:val="Header"/>
          </w:pPr>
        </w:p>
      </w:tc>
    </w:tr>
    <w:tr w:rsidR="00033DB1" w14:paraId="526E4470" w14:textId="77777777">
      <w:trPr>
        <w:trHeight w:hRule="exact" w:val="113"/>
      </w:trPr>
      <w:tc>
        <w:tcPr>
          <w:tcW w:w="7884" w:type="dxa"/>
          <w:gridSpan w:val="2"/>
          <w:tcBorders>
            <w:top w:val="single" w:sz="18" w:space="0" w:color="008080"/>
          </w:tcBorders>
        </w:tcPr>
        <w:p w14:paraId="5EC1F8AF" w14:textId="77777777" w:rsidR="00033DB1" w:rsidRDefault="00517030">
          <w:pPr>
            <w:pStyle w:val="Header"/>
          </w:pPr>
        </w:p>
      </w:tc>
    </w:tr>
  </w:tbl>
  <w:p w14:paraId="6B4467FC" w14:textId="77777777" w:rsidR="00033DB1" w:rsidRDefault="00517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4294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53"/>
    <w:rsid w:val="000E6FC0"/>
    <w:rsid w:val="001A7814"/>
    <w:rsid w:val="00287453"/>
    <w:rsid w:val="00335A60"/>
    <w:rsid w:val="00517030"/>
    <w:rsid w:val="005A640A"/>
    <w:rsid w:val="0067007D"/>
    <w:rsid w:val="00695901"/>
    <w:rsid w:val="006A7597"/>
    <w:rsid w:val="00780F99"/>
    <w:rsid w:val="008F3B4A"/>
    <w:rsid w:val="00AC4E59"/>
    <w:rsid w:val="00AF169D"/>
    <w:rsid w:val="00B52A6A"/>
    <w:rsid w:val="00BB792A"/>
    <w:rsid w:val="00C37D60"/>
    <w:rsid w:val="00E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5806A"/>
  <w15:chartTrackingRefBased/>
  <w15:docId w15:val="{E4E50EF2-5870-4CF1-86CE-F8ED0C9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53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287453"/>
    <w:pPr>
      <w:keepNext/>
      <w:pageBreakBefore/>
      <w:numPr>
        <w:numId w:val="1"/>
      </w:numPr>
      <w:spacing w:before="360"/>
      <w:outlineLvl w:val="0"/>
    </w:pPr>
    <w:rPr>
      <w:b/>
      <w:kern w:val="28"/>
      <w:sz w:val="24"/>
    </w:rPr>
  </w:style>
  <w:style w:type="paragraph" w:styleId="Heading2">
    <w:name w:val="heading 2"/>
    <w:aliases w:val="Sub-section"/>
    <w:basedOn w:val="Normal"/>
    <w:next w:val="BodyTextIndent"/>
    <w:link w:val="Heading2Char"/>
    <w:qFormat/>
    <w:rsid w:val="00287453"/>
    <w:pPr>
      <w:keepNext/>
      <w:numPr>
        <w:ilvl w:val="1"/>
        <w:numId w:val="1"/>
      </w:num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BodyTextIndent"/>
    <w:link w:val="Heading3Char"/>
    <w:qFormat/>
    <w:rsid w:val="00287453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87453"/>
    <w:pPr>
      <w:keepNext/>
      <w:numPr>
        <w:ilvl w:val="3"/>
        <w:numId w:val="1"/>
      </w:numPr>
      <w:spacing w:before="2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87453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87453"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28745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87453"/>
    <w:pPr>
      <w:numPr>
        <w:ilvl w:val="7"/>
        <w:numId w:val="1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87453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453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aliases w:val="Sub-section Char"/>
    <w:basedOn w:val="DefaultParagraphFont"/>
    <w:link w:val="Heading2"/>
    <w:rsid w:val="0028745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87453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7453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87453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8745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8745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745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7453"/>
    <w:rPr>
      <w:rFonts w:ascii="Arial" w:eastAsia="Times New Roman" w:hAnsi="Arial" w:cs="Times New Roman"/>
      <w:b/>
      <w:i/>
      <w:sz w:val="18"/>
      <w:szCs w:val="20"/>
    </w:rPr>
  </w:style>
  <w:style w:type="paragraph" w:styleId="BodyTextIndent">
    <w:name w:val="Body Text Indent"/>
    <w:basedOn w:val="Normal"/>
    <w:link w:val="BodyTextIndentChar"/>
    <w:rsid w:val="00287453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rsid w:val="0028745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87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74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87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7453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287453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Fletcher</dc:creator>
  <cp:keywords/>
  <dc:description/>
  <cp:lastModifiedBy>Matthew Fletcher</cp:lastModifiedBy>
  <cp:revision>16</cp:revision>
  <dcterms:created xsi:type="dcterms:W3CDTF">2023-04-04T15:47:00Z</dcterms:created>
  <dcterms:modified xsi:type="dcterms:W3CDTF">2023-04-04T16:09:00Z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2023-04-04T15:50:47Z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367d1c41-37df-41b8-97b2-c9bd62dfa3f0</vt:lpwstr>
  </property>
  <property fmtid="{D5CDD505-2E9C-101B-9397-08002B2CF9AE}" pid="8" name="MSIP_Label_23f93e5f-d3c2-49a7-ba94-15405423c204_ContentBits">
    <vt:lpwstr>2</vt:lpwstr>
  </property>
</Properties>
</file>